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8D" w:rsidRDefault="00F81E72" w:rsidP="00F81E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81E72" w:rsidRDefault="00F81E72" w:rsidP="00F81E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ДК «Исток»</w:t>
      </w:r>
    </w:p>
    <w:p w:rsidR="00F81E72" w:rsidRPr="00C81670" w:rsidRDefault="006C5AB8" w:rsidP="00F81E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___________П.А.Михайлюк</w:t>
      </w:r>
      <w:proofErr w:type="spellEnd"/>
    </w:p>
    <w:p w:rsidR="00A11AEE" w:rsidRDefault="00A11AEE" w:rsidP="00A11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 от«___»___2017г.</w:t>
      </w:r>
    </w:p>
    <w:p w:rsidR="00A11AEE" w:rsidRPr="00A11AEE" w:rsidRDefault="00A11AEE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B8" w:rsidRDefault="006C5AB8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B8" w:rsidRDefault="006C5AB8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B8" w:rsidRPr="006C5AB8" w:rsidRDefault="006C5AB8" w:rsidP="006C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B8">
        <w:rPr>
          <w:rFonts w:ascii="Times New Roman" w:hAnsi="Times New Roman" w:cs="Times New Roman"/>
          <w:b/>
          <w:sz w:val="28"/>
          <w:szCs w:val="28"/>
        </w:rPr>
        <w:t>ПРАВИЛА ПОСЕЩЕНИЯ</w:t>
      </w:r>
    </w:p>
    <w:p w:rsidR="006C5AB8" w:rsidRDefault="006C5AB8" w:rsidP="006C5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6C5AB8" w:rsidRDefault="006C5AB8" w:rsidP="006C5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Дворца культуры «Исток»</w:t>
      </w:r>
    </w:p>
    <w:p w:rsidR="006C5AB8" w:rsidRDefault="00C85C1C" w:rsidP="006C5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5A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C5AB8">
        <w:rPr>
          <w:rFonts w:ascii="Times New Roman" w:hAnsi="Times New Roman" w:cs="Times New Roman"/>
          <w:sz w:val="28"/>
          <w:szCs w:val="28"/>
        </w:rPr>
        <w:t>ерпухов</w:t>
      </w:r>
    </w:p>
    <w:p w:rsidR="00F81E72" w:rsidRPr="00F81E72" w:rsidRDefault="00F81E72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E72" w:rsidRDefault="00F81E72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271DF0" w:rsidP="00271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Общие положения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DF0">
        <w:rPr>
          <w:rFonts w:ascii="Times New Roman" w:hAnsi="Times New Roman" w:cs="Times New Roman"/>
          <w:sz w:val="28"/>
          <w:szCs w:val="28"/>
        </w:rPr>
        <w:t>Настоящие правила определяют порядок посещения Муниципального бюджетного учреждения культуры Дворец культуры «Исток»</w:t>
      </w:r>
      <w:r>
        <w:rPr>
          <w:rFonts w:ascii="Times New Roman" w:hAnsi="Times New Roman" w:cs="Times New Roman"/>
          <w:sz w:val="28"/>
          <w:szCs w:val="28"/>
        </w:rPr>
        <w:t xml:space="preserve"> (далее - ДК «Исток»).</w:t>
      </w:r>
      <w:r w:rsidRPr="0027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посещения отдельных кружков, секций, структурных подразделений ДК «Исток», отдельных событий и мероприятий включаются в качестве приложения к настоящим правилам и являются их неотъемлемой частью.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2CE">
        <w:rPr>
          <w:rFonts w:ascii="Times New Roman" w:hAnsi="Times New Roman" w:cs="Times New Roman"/>
          <w:sz w:val="28"/>
          <w:szCs w:val="28"/>
        </w:rPr>
        <w:t>еотъемлемой частью настоящих пра</w:t>
      </w:r>
      <w:r>
        <w:rPr>
          <w:rFonts w:ascii="Times New Roman" w:hAnsi="Times New Roman" w:cs="Times New Roman"/>
          <w:sz w:val="28"/>
          <w:szCs w:val="28"/>
        </w:rPr>
        <w:t>вил является «Памятка посетителям», содержащая краткие и наиболее необходимые сведения. Размер Памятки не может превышать одного печатного листа форматом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Памятка оформляется в качестве приложения к настоящим Правилам.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Правила разработаны </w:t>
      </w:r>
      <w:r w:rsidR="009042CE">
        <w:rPr>
          <w:rFonts w:ascii="Times New Roman" w:hAnsi="Times New Roman" w:cs="Times New Roman"/>
          <w:sz w:val="28"/>
          <w:szCs w:val="28"/>
        </w:rPr>
        <w:t>на основании и во исполнение  действующего законодательства и являются обобщением и дополнением по отношению к нормам нижеперечисленных нормативных актов: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«Об охране окружающей среды» от 10.01.2001 №7- 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санитарно-эпидемиологическом благополучии населения» от 30.03.1999г. №52-ФЗ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противодействии терроризму» от 06.03.2006г.№35-ФЗ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30.12.2001г.№195-ФЗ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2506A3">
        <w:rPr>
          <w:rFonts w:ascii="Times New Roman" w:hAnsi="Times New Roman" w:cs="Times New Roman"/>
          <w:sz w:val="28"/>
          <w:szCs w:val="28"/>
        </w:rPr>
        <w:t xml:space="preserve">15.02.2006г №116  «О мерах по противодействию терроризму»  </w:t>
      </w:r>
    </w:p>
    <w:p w:rsidR="002506A3" w:rsidRDefault="002506A3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Минкультуры РФ от 01.11.1994г. №736 «О введении в действие правил пожарной безопасности для учреждений культуры Российской Федерации»</w:t>
      </w:r>
    </w:p>
    <w:p w:rsidR="002506A3" w:rsidRDefault="002506A3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«ВППБ 13-01-94 Правила пожарной безопасности для учреждений культуры Российской Федерации. </w:t>
      </w:r>
      <w:r w:rsidR="003319FF">
        <w:rPr>
          <w:rFonts w:ascii="Times New Roman" w:hAnsi="Times New Roman" w:cs="Times New Roman"/>
          <w:sz w:val="28"/>
          <w:szCs w:val="28"/>
        </w:rPr>
        <w:t>(</w:t>
      </w:r>
      <w:r w:rsidR="00B86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ведены в действие приказом Мин</w:t>
      </w:r>
      <w:r w:rsidR="003319FF">
        <w:rPr>
          <w:rFonts w:ascii="Times New Roman" w:hAnsi="Times New Roman" w:cs="Times New Roman"/>
          <w:sz w:val="28"/>
          <w:szCs w:val="28"/>
        </w:rPr>
        <w:t>культуры РФ от 01.11.1994 № 736)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A3" w:rsidRDefault="003319FF" w:rsidP="00331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 «Исток» открыт для посещения в общем порядке ежедневно с 09.00. до 22.00. часов. Посещение кружков, секций, мероприятий определяется временем, указанным в соответствующих </w:t>
      </w:r>
      <w:r w:rsidR="00EC6748">
        <w:rPr>
          <w:rFonts w:ascii="Times New Roman" w:hAnsi="Times New Roman" w:cs="Times New Roman"/>
          <w:sz w:val="28"/>
          <w:szCs w:val="28"/>
        </w:rPr>
        <w:t>расписаниях занятий</w:t>
      </w:r>
      <w:r w:rsidR="00B86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билетах,</w:t>
      </w:r>
      <w:r w:rsidR="00EC6748">
        <w:rPr>
          <w:rFonts w:ascii="Times New Roman" w:hAnsi="Times New Roman" w:cs="Times New Roman"/>
          <w:sz w:val="28"/>
          <w:szCs w:val="28"/>
        </w:rPr>
        <w:t xml:space="preserve"> афишах и </w:t>
      </w:r>
      <w:r>
        <w:rPr>
          <w:rFonts w:ascii="Times New Roman" w:hAnsi="Times New Roman" w:cs="Times New Roman"/>
          <w:sz w:val="28"/>
          <w:szCs w:val="28"/>
        </w:rPr>
        <w:t xml:space="preserve"> приглашениях</w:t>
      </w:r>
      <w:r w:rsidR="00EC6748">
        <w:rPr>
          <w:rFonts w:ascii="Times New Roman" w:hAnsi="Times New Roman" w:cs="Times New Roman"/>
          <w:sz w:val="28"/>
          <w:szCs w:val="28"/>
        </w:rPr>
        <w:t>.</w:t>
      </w:r>
    </w:p>
    <w:p w:rsidR="00C81670" w:rsidRDefault="00EC6748" w:rsidP="00C81670">
      <w:pPr>
        <w:pStyle w:val="a8"/>
        <w:spacing w:before="0" w:beforeAutospacing="0" w:after="0" w:afterAutospacing="0"/>
      </w:pPr>
      <w:r>
        <w:rPr>
          <w:sz w:val="28"/>
          <w:szCs w:val="28"/>
        </w:rPr>
        <w:t>Информация о событиях, кружках, секциях, мероприятиях ДК «Исток» и иная необходимая информация размещается на информационных</w:t>
      </w:r>
      <w:r w:rsidRPr="00C81670">
        <w:rPr>
          <w:sz w:val="28"/>
          <w:szCs w:val="28"/>
        </w:rPr>
        <w:t xml:space="preserve"> стендах</w:t>
      </w:r>
      <w:r w:rsidR="00A7799A">
        <w:rPr>
          <w:sz w:val="28"/>
          <w:szCs w:val="28"/>
        </w:rPr>
        <w:t xml:space="preserve">, в группе в Контакте </w:t>
      </w:r>
      <w:r w:rsidR="00A7799A">
        <w:rPr>
          <w:sz w:val="28"/>
          <w:szCs w:val="28"/>
          <w:lang w:val="en-US"/>
        </w:rPr>
        <w:t>http</w:t>
      </w:r>
      <w:r w:rsidR="00A7799A">
        <w:rPr>
          <w:sz w:val="28"/>
          <w:szCs w:val="28"/>
        </w:rPr>
        <w:t>://</w:t>
      </w:r>
      <w:r w:rsidR="00A7799A">
        <w:rPr>
          <w:sz w:val="28"/>
          <w:szCs w:val="28"/>
          <w:lang w:val="en-US"/>
        </w:rPr>
        <w:t>vk</w:t>
      </w:r>
      <w:r w:rsidR="00A7799A">
        <w:rPr>
          <w:sz w:val="28"/>
          <w:szCs w:val="28"/>
        </w:rPr>
        <w:t>.</w:t>
      </w:r>
      <w:r w:rsidR="00A7799A">
        <w:rPr>
          <w:sz w:val="28"/>
          <w:szCs w:val="28"/>
          <w:lang w:val="en-US"/>
        </w:rPr>
        <w:t>com</w:t>
      </w:r>
      <w:r w:rsidR="00A7799A">
        <w:rPr>
          <w:sz w:val="28"/>
          <w:szCs w:val="28"/>
        </w:rPr>
        <w:t>/</w:t>
      </w:r>
      <w:proofErr w:type="spellStart"/>
      <w:r w:rsidR="00A7799A">
        <w:rPr>
          <w:sz w:val="27"/>
          <w:szCs w:val="27"/>
          <w:u w:val="single"/>
        </w:rPr>
        <w:t>d</w:t>
      </w:r>
      <w:proofErr w:type="spellEnd"/>
      <w:r w:rsidR="00A7799A">
        <w:rPr>
          <w:sz w:val="27"/>
          <w:szCs w:val="27"/>
          <w:u w:val="single"/>
          <w:lang w:val="en-US"/>
        </w:rPr>
        <w:t>kistokserp</w:t>
      </w:r>
      <w:r w:rsidR="00A7799A">
        <w:rPr>
          <w:sz w:val="28"/>
          <w:szCs w:val="28"/>
        </w:rPr>
        <w:t xml:space="preserve"> и на официальном сайте  </w:t>
      </w:r>
      <w:proofErr w:type="spellStart"/>
      <w:r w:rsidR="00A7799A">
        <w:rPr>
          <w:sz w:val="27"/>
          <w:szCs w:val="27"/>
          <w:u w:val="single"/>
        </w:rPr>
        <w:t>www.d</w:t>
      </w:r>
      <w:proofErr w:type="spellEnd"/>
      <w:r w:rsidR="00A7799A">
        <w:rPr>
          <w:sz w:val="27"/>
          <w:szCs w:val="27"/>
          <w:u w:val="single"/>
          <w:lang w:val="en-US"/>
        </w:rPr>
        <w:t>kistok</w:t>
      </w:r>
      <w:r w:rsidR="00A7799A">
        <w:rPr>
          <w:sz w:val="27"/>
          <w:szCs w:val="27"/>
          <w:u w:val="single"/>
        </w:rPr>
        <w:t>.</w:t>
      </w:r>
      <w:proofErr w:type="spellStart"/>
      <w:r w:rsidR="00A7799A">
        <w:rPr>
          <w:sz w:val="27"/>
          <w:szCs w:val="27"/>
          <w:u w:val="single"/>
        </w:rPr>
        <w:t>ru</w:t>
      </w:r>
      <w:proofErr w:type="spellEnd"/>
      <w:r w:rsidR="00A7799A">
        <w:rPr>
          <w:sz w:val="27"/>
          <w:szCs w:val="27"/>
          <w:u w:val="single"/>
        </w:rPr>
        <w:t>.</w:t>
      </w:r>
    </w:p>
    <w:p w:rsidR="00EC6748" w:rsidRPr="003319FF" w:rsidRDefault="00EC6748" w:rsidP="00A77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6A3" w:rsidRDefault="002506A3" w:rsidP="00250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A3" w:rsidRDefault="002506A3" w:rsidP="00250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A3" w:rsidRDefault="002506A3" w:rsidP="00250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Запреты и ограничения</w:t>
      </w:r>
    </w:p>
    <w:p w:rsidR="00EC6748" w:rsidRDefault="00EC6748" w:rsidP="00EC67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ДК «Исток» запрещается:</w:t>
      </w:r>
    </w:p>
    <w:p w:rsidR="00EC6748" w:rsidRDefault="00EC6748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использовать источники открытого огня</w:t>
      </w:r>
      <w:r w:rsidR="00C85C1C">
        <w:rPr>
          <w:rFonts w:ascii="Times New Roman" w:hAnsi="Times New Roman" w:cs="Times New Roman"/>
          <w:sz w:val="28"/>
          <w:szCs w:val="28"/>
        </w:rPr>
        <w:t xml:space="preserve"> (факелы, свечи, канделябры и т.д.), пользоваться дуговыми прожекторами, а так же запускать фейерверки и огненные эффекты.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Приносить с собой и использовать пиротехнические </w:t>
      </w:r>
      <w:r w:rsidR="00B8649E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за установленные ограждения и в помещения, закрытые для посещения.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Распивать спиртные напитки, находиться в нетрезвом состоянии, состоянии наркотического, токсического или иного вида </w:t>
      </w:r>
      <w:r w:rsidR="00B8649E">
        <w:rPr>
          <w:rFonts w:ascii="Times New Roman" w:hAnsi="Times New Roman" w:cs="Times New Roman"/>
          <w:sz w:val="28"/>
          <w:szCs w:val="28"/>
        </w:rPr>
        <w:t>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на велосипедах, самокатах,</w:t>
      </w:r>
      <w:r w:rsidR="004F616B">
        <w:rPr>
          <w:rFonts w:ascii="Times New Roman" w:hAnsi="Times New Roman" w:cs="Times New Roman"/>
          <w:sz w:val="28"/>
          <w:szCs w:val="28"/>
        </w:rPr>
        <w:t xml:space="preserve"> роликовых коньках и иных подобных транспортных и спортивных средствах.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надписи и расклеивать объявления, плакаты и другую продукцию информационного содержания.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торговлю, распространение билетов  и осуществлять иную деятельность в целях получения доходов, без письменного согласования с дирекцией ДК «Исток».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 в пачкающей, зловонной одежде, а так же с багажом, предметами, продуктами, которые могут испачкать посетителей, работников, а так же имущество ДК «Исток».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и засорять здание, помещения и имущество ДК.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с животными, если иное не предусмотрено форматом соответствующего мероприятия, правилами посещения отдельных кружков, секций и отдельных событий.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холодное и огнестрельное, газовое и пневматическое оружие</w:t>
      </w:r>
      <w:r w:rsidR="00434BB8">
        <w:rPr>
          <w:rFonts w:ascii="Times New Roman" w:hAnsi="Times New Roman" w:cs="Times New Roman"/>
          <w:sz w:val="28"/>
          <w:szCs w:val="28"/>
        </w:rPr>
        <w:t>; газовые баллончики и взрывчатые вещества и устройства.</w:t>
      </w:r>
    </w:p>
    <w:p w:rsidR="00434BB8" w:rsidRDefault="00434BB8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зрительные залы и помещения  с большими сумками и предметами, которые могут загромождать проходы между рядами и тем самым препятствовать эвакуации.</w:t>
      </w:r>
    </w:p>
    <w:p w:rsidR="00434BB8" w:rsidRDefault="00434BB8" w:rsidP="00434B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4BB8" w:rsidRDefault="00434BB8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съемка и фотосъемка в здании ДК «Исток» должна проводиться  в соответствии с нормами законодательства РФ о данной деятельности в местах, открытых для свободного посещения и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Профессиональная фото- и видеосъемка мероприятий может проводиться только при согласовании с дирекцией ДК «Исток» за исключением случаев, когда изображение или видеозапись осуществляются в государственных, общественных или иных интересах.</w:t>
      </w:r>
    </w:p>
    <w:p w:rsidR="00434BB8" w:rsidRDefault="00434BB8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должны находиться в  ДК «Исток» в сопровождении родителей или иных законных представителей.</w:t>
      </w:r>
    </w:p>
    <w:p w:rsidR="00304336" w:rsidRDefault="00304336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фотосъемки, видео – или аудиозаписи мероприятий в случаях, когда данная деятельность нарушает интеллектуальные права авторов и иных правообладателей произведений, используемых на мероприятии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запре6щается без получения разрешения в установленном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4BB8" w:rsidRPr="00EC6748" w:rsidRDefault="00304336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нарушающие установленные настоящими Правилами  запреты и ограничения или не выполняющие предусмотренные настоящими правилами обязанности, могут быть удалены сотрудниками ДК «Исток», а при наличии к тому оснований задержаны и переданы в органы внутренних дел РФ.  </w:t>
      </w:r>
    </w:p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304336" w:rsidRDefault="00304336" w:rsidP="0030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33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04336" w:rsidRDefault="00BF498D" w:rsidP="00304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98D">
        <w:rPr>
          <w:rFonts w:ascii="Times New Roman" w:hAnsi="Times New Roman" w:cs="Times New Roman"/>
          <w:sz w:val="28"/>
          <w:szCs w:val="28"/>
        </w:rPr>
        <w:t>Памятка Посетителя</w:t>
      </w:r>
    </w:p>
    <w:p w:rsidR="00304336" w:rsidRPr="00304336" w:rsidRDefault="00BF498D" w:rsidP="0030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36">
        <w:rPr>
          <w:rFonts w:ascii="Times New Roman" w:hAnsi="Times New Roman" w:cs="Times New Roman"/>
          <w:b/>
          <w:sz w:val="28"/>
          <w:szCs w:val="28"/>
        </w:rPr>
        <w:t>Уважаемые посетители!</w:t>
      </w:r>
    </w:p>
    <w:p w:rsidR="00304336" w:rsidRDefault="00BF498D" w:rsidP="00B8649E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BF498D">
        <w:rPr>
          <w:rFonts w:ascii="Times New Roman" w:hAnsi="Times New Roman" w:cs="Times New Roman"/>
          <w:sz w:val="28"/>
          <w:szCs w:val="28"/>
        </w:rPr>
        <w:t xml:space="preserve">Убедительно просим при посещении </w:t>
      </w:r>
      <w:r w:rsidR="00304336">
        <w:rPr>
          <w:rFonts w:ascii="Times New Roman" w:hAnsi="Times New Roman" w:cs="Times New Roman"/>
          <w:sz w:val="28"/>
          <w:szCs w:val="28"/>
        </w:rPr>
        <w:t>Дворца культуры «Исток»</w:t>
      </w:r>
      <w:r w:rsidRPr="00BF498D">
        <w:rPr>
          <w:rFonts w:ascii="Times New Roman" w:hAnsi="Times New Roman" w:cs="Times New Roman"/>
          <w:sz w:val="28"/>
          <w:szCs w:val="28"/>
        </w:rPr>
        <w:t xml:space="preserve"> придерживаться следующих правил: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>1) Соблюдайте чистоту, будьте вежливы и аккуратны.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 2) Вы можете беспрепятственно ходить по территории </w:t>
      </w:r>
      <w:r w:rsidR="00304336">
        <w:rPr>
          <w:rFonts w:ascii="Times New Roman" w:hAnsi="Times New Roman" w:cs="Times New Roman"/>
          <w:sz w:val="28"/>
          <w:szCs w:val="28"/>
        </w:rPr>
        <w:t>ДК «Исток»</w:t>
      </w:r>
      <w:r w:rsidR="00B8649E">
        <w:rPr>
          <w:rFonts w:ascii="Times New Roman" w:hAnsi="Times New Roman" w:cs="Times New Roman"/>
          <w:sz w:val="28"/>
          <w:szCs w:val="28"/>
        </w:rPr>
        <w:t xml:space="preserve"> </w:t>
      </w:r>
      <w:r w:rsidRPr="00BF498D">
        <w:rPr>
          <w:rFonts w:ascii="Times New Roman" w:hAnsi="Times New Roman" w:cs="Times New Roman"/>
          <w:sz w:val="28"/>
          <w:szCs w:val="28"/>
        </w:rPr>
        <w:t xml:space="preserve">за исключением служебных помещений, мест прохождения занятий, огороженных секторов здания и помещений, закрытых для посещения.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4336">
        <w:rPr>
          <w:rFonts w:ascii="Times New Roman" w:hAnsi="Times New Roman" w:cs="Times New Roman"/>
          <w:sz w:val="28"/>
          <w:szCs w:val="28"/>
        </w:rPr>
        <w:t xml:space="preserve"> </w:t>
      </w:r>
      <w:r w:rsidRPr="00BF498D">
        <w:rPr>
          <w:rFonts w:ascii="Times New Roman" w:hAnsi="Times New Roman" w:cs="Times New Roman"/>
          <w:sz w:val="28"/>
          <w:szCs w:val="28"/>
        </w:rPr>
        <w:t xml:space="preserve">3) Источники открытого огня и пиротехника запрещены.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4) У нас не курят.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>5) Размер ваших вещей должен быть таким</w:t>
      </w:r>
      <w:proofErr w:type="gramEnd"/>
      <w:r w:rsidRPr="00BF49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498D">
        <w:rPr>
          <w:rFonts w:ascii="Times New Roman" w:hAnsi="Times New Roman" w:cs="Times New Roman"/>
          <w:sz w:val="28"/>
          <w:szCs w:val="28"/>
        </w:rPr>
        <w:t xml:space="preserve">чтобы они не препятствовали передвижению работников </w:t>
      </w:r>
      <w:r w:rsidR="00B8649E">
        <w:rPr>
          <w:rFonts w:ascii="Times New Roman" w:hAnsi="Times New Roman" w:cs="Times New Roman"/>
          <w:sz w:val="28"/>
          <w:szCs w:val="28"/>
        </w:rPr>
        <w:t xml:space="preserve">ДК «Исток» </w:t>
      </w:r>
      <w:r w:rsidRPr="00BF498D">
        <w:rPr>
          <w:rFonts w:ascii="Times New Roman" w:hAnsi="Times New Roman" w:cs="Times New Roman"/>
          <w:sz w:val="28"/>
          <w:szCs w:val="28"/>
        </w:rPr>
        <w:t xml:space="preserve">и не мешали другим посетителям.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6) Приходите к нам в трезвом состоянии, пронос и распитие спиртных напитков строго запрещены.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7) Не приводите с собой домашних животных.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8) Запрещается приносить с собой оружие любых видов.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>9) Не следует использовать велосипеды, самокаты, роликовые коньки и иные подобные транспортные или спортивные средства для передвижения по</w:t>
      </w:r>
      <w:proofErr w:type="gramEnd"/>
      <w:r w:rsidRPr="00BF4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Pr="00BF498D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правилами мероприятия.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10) Сопровождение детей дошкольного возраста родителями обязательно.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11) Запрещается расклеивать объявления, распространять рекламную информацию и осуществлять торговую деятельность без разрешения Дирекции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="00B8649E" w:rsidRPr="00BF498D">
        <w:rPr>
          <w:rFonts w:ascii="Times New Roman" w:hAnsi="Times New Roman" w:cs="Times New Roman"/>
          <w:sz w:val="28"/>
          <w:szCs w:val="28"/>
        </w:rPr>
        <w:t>,</w:t>
      </w:r>
      <w:r w:rsidRPr="00BF498D">
        <w:rPr>
          <w:rFonts w:ascii="Times New Roman" w:hAnsi="Times New Roman" w:cs="Times New Roman"/>
          <w:sz w:val="28"/>
          <w:szCs w:val="28"/>
        </w:rPr>
        <w:t xml:space="preserve">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12) Прежде чем осуществлять фото- и видеосъёмку, поинтересуйтесь, не запрещена ли она на конкретном мероприятии.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13) Профессиональная фото- и видеосъёмка возможна только с разрешения Дирекции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Pr="00BF4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98D">
        <w:rPr>
          <w:rFonts w:ascii="Times New Roman" w:hAnsi="Times New Roman" w:cs="Times New Roman"/>
          <w:sz w:val="28"/>
          <w:szCs w:val="28"/>
        </w:rPr>
        <w:t xml:space="preserve">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="00B8649E" w:rsidRPr="00BF498D">
        <w:rPr>
          <w:rFonts w:ascii="Times New Roman" w:hAnsi="Times New Roman" w:cs="Times New Roman"/>
          <w:sz w:val="28"/>
          <w:szCs w:val="28"/>
        </w:rPr>
        <w:t xml:space="preserve">, </w:t>
      </w:r>
      <w:r w:rsidRPr="00BF498D">
        <w:rPr>
          <w:rFonts w:ascii="Times New Roman" w:hAnsi="Times New Roman" w:cs="Times New Roman"/>
          <w:sz w:val="28"/>
          <w:szCs w:val="28"/>
        </w:rPr>
        <w:t>может потребовать покинуть здание нарушителей данных правил.</w:t>
      </w:r>
      <w:r w:rsidR="00304336" w:rsidRPr="0030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8D" w:rsidRPr="00BF498D" w:rsidRDefault="00304336" w:rsidP="00B8649E">
      <w:pPr>
        <w:rPr>
          <w:rFonts w:ascii="Times New Roman" w:hAnsi="Times New Roman" w:cs="Times New Roman"/>
          <w:sz w:val="28"/>
          <w:szCs w:val="28"/>
        </w:rPr>
      </w:pPr>
      <w:r w:rsidRPr="00BF498D">
        <w:rPr>
          <w:rFonts w:ascii="Times New Roman" w:hAnsi="Times New Roman" w:cs="Times New Roman"/>
          <w:sz w:val="28"/>
          <w:szCs w:val="28"/>
        </w:rPr>
        <w:t>Часы работы</w:t>
      </w:r>
      <w:r w:rsidR="00B8649E" w:rsidRPr="00B8649E">
        <w:rPr>
          <w:rFonts w:ascii="Times New Roman" w:hAnsi="Times New Roman" w:cs="Times New Roman"/>
          <w:sz w:val="28"/>
          <w:szCs w:val="28"/>
        </w:rPr>
        <w:t xml:space="preserve">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proofErr w:type="gramStart"/>
      <w:r w:rsidR="00B8649E">
        <w:rPr>
          <w:rFonts w:ascii="Times New Roman" w:hAnsi="Times New Roman" w:cs="Times New Roman"/>
          <w:sz w:val="28"/>
          <w:szCs w:val="28"/>
        </w:rPr>
        <w:t xml:space="preserve"> </w:t>
      </w:r>
      <w:r w:rsidRPr="00BF49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498D">
        <w:rPr>
          <w:rFonts w:ascii="Times New Roman" w:hAnsi="Times New Roman" w:cs="Times New Roman"/>
          <w:sz w:val="28"/>
          <w:szCs w:val="28"/>
        </w:rPr>
        <w:t xml:space="preserve"> с </w:t>
      </w:r>
      <w:r w:rsidR="00B8649E">
        <w:rPr>
          <w:rFonts w:ascii="Times New Roman" w:hAnsi="Times New Roman" w:cs="Times New Roman"/>
          <w:sz w:val="28"/>
          <w:szCs w:val="28"/>
        </w:rPr>
        <w:t>09</w:t>
      </w:r>
      <w:r w:rsidRPr="00BF498D">
        <w:rPr>
          <w:rFonts w:ascii="Times New Roman" w:hAnsi="Times New Roman" w:cs="Times New Roman"/>
          <w:sz w:val="28"/>
          <w:szCs w:val="28"/>
        </w:rPr>
        <w:t>:00 до 22:00 ежедневно.</w:t>
      </w:r>
    </w:p>
    <w:p w:rsidR="00384A68" w:rsidRDefault="00384A68"/>
    <w:sectPr w:rsidR="00384A68" w:rsidSect="00271DF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44" w:rsidRDefault="00142F44" w:rsidP="00B8649E">
      <w:pPr>
        <w:spacing w:after="0" w:line="240" w:lineRule="auto"/>
      </w:pPr>
      <w:r>
        <w:separator/>
      </w:r>
    </w:p>
  </w:endnote>
  <w:endnote w:type="continuationSeparator" w:id="0">
    <w:p w:rsidR="00142F44" w:rsidRDefault="00142F44" w:rsidP="00B8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0393"/>
      <w:docPartObj>
        <w:docPartGallery w:val="Page Numbers (Bottom of Page)"/>
        <w:docPartUnique/>
      </w:docPartObj>
    </w:sdtPr>
    <w:sdtContent>
      <w:p w:rsidR="00B8649E" w:rsidRDefault="00920435">
        <w:pPr>
          <w:pStyle w:val="a6"/>
          <w:jc w:val="center"/>
        </w:pPr>
        <w:fldSimple w:instr=" PAGE   \* MERGEFORMAT ">
          <w:r w:rsidR="00A7799A">
            <w:rPr>
              <w:noProof/>
            </w:rPr>
            <w:t>2</w:t>
          </w:r>
        </w:fldSimple>
      </w:p>
    </w:sdtContent>
  </w:sdt>
  <w:p w:rsidR="00B8649E" w:rsidRDefault="00B864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44" w:rsidRDefault="00142F44" w:rsidP="00B8649E">
      <w:pPr>
        <w:spacing w:after="0" w:line="240" w:lineRule="auto"/>
      </w:pPr>
      <w:r>
        <w:separator/>
      </w:r>
    </w:p>
  </w:footnote>
  <w:footnote w:type="continuationSeparator" w:id="0">
    <w:p w:rsidR="00142F44" w:rsidRDefault="00142F44" w:rsidP="00B8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6CA"/>
    <w:multiLevelType w:val="hybridMultilevel"/>
    <w:tmpl w:val="350C5600"/>
    <w:lvl w:ilvl="0" w:tplc="ED00A0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86337EE"/>
    <w:multiLevelType w:val="hybridMultilevel"/>
    <w:tmpl w:val="DE96E066"/>
    <w:lvl w:ilvl="0" w:tplc="1C34481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AEE489E"/>
    <w:multiLevelType w:val="hybridMultilevel"/>
    <w:tmpl w:val="0CC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0015"/>
    <w:multiLevelType w:val="hybridMultilevel"/>
    <w:tmpl w:val="4DD4412E"/>
    <w:lvl w:ilvl="0" w:tplc="96605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41469"/>
    <w:multiLevelType w:val="hybridMultilevel"/>
    <w:tmpl w:val="24DC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98D"/>
    <w:rsid w:val="00020201"/>
    <w:rsid w:val="000E30DE"/>
    <w:rsid w:val="00142F44"/>
    <w:rsid w:val="001D4B9C"/>
    <w:rsid w:val="00206EBD"/>
    <w:rsid w:val="002506A3"/>
    <w:rsid w:val="00271DF0"/>
    <w:rsid w:val="00304336"/>
    <w:rsid w:val="003319FF"/>
    <w:rsid w:val="00384A68"/>
    <w:rsid w:val="0042039F"/>
    <w:rsid w:val="00434BB8"/>
    <w:rsid w:val="004F616B"/>
    <w:rsid w:val="006C5AB8"/>
    <w:rsid w:val="006F6D0E"/>
    <w:rsid w:val="00866792"/>
    <w:rsid w:val="009042CE"/>
    <w:rsid w:val="00920435"/>
    <w:rsid w:val="00A11AEE"/>
    <w:rsid w:val="00A7799A"/>
    <w:rsid w:val="00B8649E"/>
    <w:rsid w:val="00BF498D"/>
    <w:rsid w:val="00C81670"/>
    <w:rsid w:val="00C85C1C"/>
    <w:rsid w:val="00EC6748"/>
    <w:rsid w:val="00F8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49E"/>
  </w:style>
  <w:style w:type="paragraph" w:styleId="a6">
    <w:name w:val="footer"/>
    <w:basedOn w:val="a"/>
    <w:link w:val="a7"/>
    <w:uiPriority w:val="99"/>
    <w:unhideWhenUsed/>
    <w:rsid w:val="00B8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49E"/>
  </w:style>
  <w:style w:type="paragraph" w:styleId="a8">
    <w:name w:val="Normal (Web)"/>
    <w:basedOn w:val="a"/>
    <w:uiPriority w:val="99"/>
    <w:unhideWhenUsed/>
    <w:rsid w:val="00C8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dcterms:created xsi:type="dcterms:W3CDTF">2001-01-12T02:08:00Z</dcterms:created>
  <dcterms:modified xsi:type="dcterms:W3CDTF">2017-03-30T09:29:00Z</dcterms:modified>
</cp:coreProperties>
</file>