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6B31" w14:textId="1BDD4F2B" w:rsidR="00EB7AF6" w:rsidRPr="00A10499" w:rsidRDefault="006E7F13" w:rsidP="006E7F1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0499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1432EA15" w14:textId="15861B2F" w:rsidR="006E7F13" w:rsidRPr="00A10499" w:rsidRDefault="006E7F13" w:rsidP="006E7F1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0499">
        <w:rPr>
          <w:rFonts w:ascii="Times New Roman" w:hAnsi="Times New Roman" w:cs="Times New Roman"/>
          <w:sz w:val="20"/>
          <w:szCs w:val="20"/>
        </w:rPr>
        <w:t>к Антикоррупционной политике</w:t>
      </w:r>
    </w:p>
    <w:p w14:paraId="2C40BAE1" w14:textId="54CD92CB" w:rsidR="006E7F13" w:rsidRPr="00A10499" w:rsidRDefault="006E7F13" w:rsidP="006E7F1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0499">
        <w:rPr>
          <w:rFonts w:ascii="Times New Roman" w:hAnsi="Times New Roman" w:cs="Times New Roman"/>
          <w:sz w:val="20"/>
          <w:szCs w:val="20"/>
        </w:rPr>
        <w:t>МБУК ДК «Исток»</w:t>
      </w:r>
    </w:p>
    <w:p w14:paraId="6D8562D7" w14:textId="435D8741" w:rsidR="006E7F13" w:rsidRPr="00A10499" w:rsidRDefault="006E7F13" w:rsidP="00A10499">
      <w:pPr>
        <w:contextualSpacing/>
        <w:jc w:val="center"/>
        <w:rPr>
          <w:rStyle w:val="fontstyle01"/>
          <w:sz w:val="24"/>
          <w:szCs w:val="24"/>
        </w:rPr>
      </w:pPr>
      <w:r w:rsidRPr="00A10499">
        <w:rPr>
          <w:rStyle w:val="fontstyle01"/>
          <w:sz w:val="24"/>
          <w:szCs w:val="24"/>
        </w:rPr>
        <w:t>План основных мероприятий по антикоррупционной деятельности на 20</w:t>
      </w:r>
      <w:r w:rsidR="00696475">
        <w:rPr>
          <w:rStyle w:val="fontstyle01"/>
          <w:sz w:val="24"/>
          <w:szCs w:val="24"/>
        </w:rPr>
        <w:t>23</w:t>
      </w:r>
      <w:r w:rsidRPr="00A10499">
        <w:rPr>
          <w:rStyle w:val="fontstyle01"/>
          <w:sz w:val="24"/>
          <w:szCs w:val="24"/>
        </w:rPr>
        <w:t xml:space="preserve"> – 202</w:t>
      </w:r>
      <w:r w:rsidR="00696475">
        <w:rPr>
          <w:rStyle w:val="fontstyle01"/>
          <w:sz w:val="24"/>
          <w:szCs w:val="24"/>
        </w:rPr>
        <w:t>5</w:t>
      </w:r>
      <w:r w:rsidRPr="00A10499">
        <w:rPr>
          <w:rStyle w:val="fontstyle01"/>
          <w:sz w:val="24"/>
          <w:szCs w:val="24"/>
        </w:rPr>
        <w:t xml:space="preserve"> гг.</w:t>
      </w:r>
    </w:p>
    <w:p w14:paraId="77B7A377" w14:textId="5B070E28" w:rsidR="006E7F13" w:rsidRDefault="006E7F13" w:rsidP="006E7F13">
      <w:pPr>
        <w:contextualSpacing/>
        <w:rPr>
          <w:rStyle w:val="fontstyle0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7"/>
        <w:gridCol w:w="2835"/>
        <w:gridCol w:w="2374"/>
      </w:tblGrid>
      <w:tr w:rsidR="006E7F13" w14:paraId="5436E181" w14:textId="77777777" w:rsidTr="006E7F13">
        <w:tc>
          <w:tcPr>
            <w:tcW w:w="704" w:type="dxa"/>
          </w:tcPr>
          <w:p w14:paraId="12FF64A1" w14:textId="0A302767" w:rsidR="006E7F13" w:rsidRPr="00A10499" w:rsidRDefault="006E7F13" w:rsidP="006E7F13">
            <w:pPr>
              <w:contextualSpacing/>
              <w:jc w:val="center"/>
              <w:rPr>
                <w:rStyle w:val="fontstyle01"/>
                <w:sz w:val="24"/>
                <w:szCs w:val="24"/>
              </w:rPr>
            </w:pPr>
            <w:r w:rsidRPr="00A10499">
              <w:rPr>
                <w:rStyle w:val="fontstyle01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14:paraId="6AC430CE" w14:textId="39DD4A84" w:rsidR="006E7F13" w:rsidRDefault="006E7F13" w:rsidP="006E7F13">
            <w:pPr>
              <w:contextualSpacing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Наименование мероприятия</w:t>
            </w:r>
          </w:p>
        </w:tc>
        <w:tc>
          <w:tcPr>
            <w:tcW w:w="2835" w:type="dxa"/>
          </w:tcPr>
          <w:p w14:paraId="03913CA6" w14:textId="79F3D3DE" w:rsidR="006E7F13" w:rsidRDefault="006E7F13" w:rsidP="006E7F13">
            <w:pPr>
              <w:contextualSpacing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Срок исполнения</w:t>
            </w:r>
          </w:p>
        </w:tc>
        <w:tc>
          <w:tcPr>
            <w:tcW w:w="2374" w:type="dxa"/>
          </w:tcPr>
          <w:p w14:paraId="75D05417" w14:textId="6B1BEE2B" w:rsidR="006E7F13" w:rsidRDefault="006E7F13" w:rsidP="006E7F13">
            <w:pPr>
              <w:contextualSpacing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Ответственный</w:t>
            </w:r>
          </w:p>
        </w:tc>
      </w:tr>
      <w:tr w:rsidR="00354E29" w:rsidRPr="00A10499" w14:paraId="2A83796C" w14:textId="77777777" w:rsidTr="00354E29">
        <w:tc>
          <w:tcPr>
            <w:tcW w:w="704" w:type="dxa"/>
          </w:tcPr>
          <w:p w14:paraId="1E6F0ACC" w14:textId="5EC77E7A" w:rsidR="00354E29" w:rsidRPr="00A10499" w:rsidRDefault="00A10499" w:rsidP="00A10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56" w:type="dxa"/>
            <w:gridSpan w:val="3"/>
          </w:tcPr>
          <w:p w14:paraId="3FD35C29" w14:textId="24541277" w:rsidR="00354E29" w:rsidRPr="00A10499" w:rsidRDefault="00354E29" w:rsidP="00A10499">
            <w:pPr>
              <w:contextualSpacing/>
              <w:jc w:val="center"/>
              <w:rPr>
                <w:rStyle w:val="fontstyle01"/>
              </w:rPr>
            </w:pPr>
            <w:r w:rsidRPr="00A10499">
              <w:rPr>
                <w:rStyle w:val="fontstyle01"/>
              </w:rPr>
              <w:t>Организационно-методическое и правовое обеспечение МБУК ДК «Исток», далее учреждение</w:t>
            </w:r>
          </w:p>
        </w:tc>
      </w:tr>
      <w:tr w:rsidR="006E7F13" w:rsidRPr="00A10499" w14:paraId="717B0EB6" w14:textId="77777777" w:rsidTr="00A10499">
        <w:trPr>
          <w:trHeight w:val="691"/>
        </w:trPr>
        <w:tc>
          <w:tcPr>
            <w:tcW w:w="704" w:type="dxa"/>
          </w:tcPr>
          <w:p w14:paraId="10D5E6A0" w14:textId="655FCE3D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1.1</w:t>
            </w:r>
          </w:p>
        </w:tc>
        <w:tc>
          <w:tcPr>
            <w:tcW w:w="8647" w:type="dxa"/>
          </w:tcPr>
          <w:p w14:paraId="78FD390D" w14:textId="77B34D03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Антикоррупционная экспертиза проектов нормативных правовых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актов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учреждения</w:t>
            </w:r>
          </w:p>
        </w:tc>
        <w:tc>
          <w:tcPr>
            <w:tcW w:w="2835" w:type="dxa"/>
          </w:tcPr>
          <w:p w14:paraId="25829904" w14:textId="056C0805" w:rsidR="006E7F13" w:rsidRPr="00A10499" w:rsidRDefault="006E7F13" w:rsidP="00A10499">
            <w:pPr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 по мере</w:t>
            </w:r>
            <w:r w:rsidRPr="00A10499">
              <w:rPr>
                <w:color w:val="000000"/>
              </w:rPr>
              <w:br/>
            </w:r>
            <w:r w:rsidRPr="00A10499">
              <w:rPr>
                <w:rStyle w:val="fontstyle01"/>
                <w:b w:val="0"/>
                <w:bCs w:val="0"/>
              </w:rPr>
              <w:t>необходимости</w:t>
            </w:r>
          </w:p>
        </w:tc>
        <w:tc>
          <w:tcPr>
            <w:tcW w:w="2374" w:type="dxa"/>
          </w:tcPr>
          <w:p w14:paraId="5F91CA38" w14:textId="77777777" w:rsidR="006E7F13" w:rsidRPr="00A10499" w:rsidRDefault="006E7F13" w:rsidP="00A10499">
            <w:pPr>
              <w:jc w:val="center"/>
            </w:pPr>
            <w:r w:rsidRPr="00A10499">
              <w:rPr>
                <w:rStyle w:val="fontstyle01"/>
                <w:b w:val="0"/>
                <w:bCs w:val="0"/>
              </w:rPr>
              <w:t>Директор</w:t>
            </w:r>
          </w:p>
          <w:p w14:paraId="1E34FA82" w14:textId="77777777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</w:p>
        </w:tc>
      </w:tr>
      <w:tr w:rsidR="006E7F13" w:rsidRPr="00A10499" w14:paraId="5516FB5A" w14:textId="77777777" w:rsidTr="006E7F13">
        <w:tc>
          <w:tcPr>
            <w:tcW w:w="704" w:type="dxa"/>
          </w:tcPr>
          <w:p w14:paraId="18F052E2" w14:textId="07CA3FAB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1.2</w:t>
            </w:r>
          </w:p>
        </w:tc>
        <w:tc>
          <w:tcPr>
            <w:tcW w:w="8647" w:type="dxa"/>
          </w:tcPr>
          <w:p w14:paraId="56A857D4" w14:textId="621FDDE6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Разработка и утверждение плана основных мероприятий по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антикоррупционной деятельности учреждения</w:t>
            </w:r>
          </w:p>
        </w:tc>
        <w:tc>
          <w:tcPr>
            <w:tcW w:w="2835" w:type="dxa"/>
          </w:tcPr>
          <w:p w14:paraId="77F26667" w14:textId="61292B00" w:rsidR="006E7F13" w:rsidRPr="00A10499" w:rsidRDefault="006E7F13" w:rsidP="00A10499">
            <w:pPr>
              <w:jc w:val="center"/>
            </w:pPr>
            <w:r w:rsidRPr="00A10499">
              <w:rPr>
                <w:rStyle w:val="fontstyle01"/>
                <w:b w:val="0"/>
                <w:bCs w:val="0"/>
              </w:rPr>
              <w:t>Декабрь 20</w:t>
            </w:r>
            <w:r w:rsidR="00696475">
              <w:rPr>
                <w:rStyle w:val="fontstyle01"/>
                <w:b w:val="0"/>
                <w:bCs w:val="0"/>
              </w:rPr>
              <w:t>22</w:t>
            </w:r>
            <w:r w:rsidRPr="00A10499">
              <w:rPr>
                <w:rStyle w:val="fontstyle01"/>
                <w:b w:val="0"/>
                <w:bCs w:val="0"/>
              </w:rPr>
              <w:t xml:space="preserve"> год, декабрь 202</w:t>
            </w:r>
            <w:r w:rsidR="00696475">
              <w:rPr>
                <w:rStyle w:val="fontstyle01"/>
                <w:b w:val="0"/>
                <w:bCs w:val="0"/>
              </w:rPr>
              <w:t>5</w:t>
            </w:r>
          </w:p>
          <w:p w14:paraId="133E54E8" w14:textId="77777777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</w:p>
        </w:tc>
        <w:tc>
          <w:tcPr>
            <w:tcW w:w="2374" w:type="dxa"/>
          </w:tcPr>
          <w:p w14:paraId="594C098B" w14:textId="1ED970A9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6E7F13" w:rsidRPr="00A10499" w14:paraId="7B805A9C" w14:textId="77777777" w:rsidTr="006E7F13">
        <w:tc>
          <w:tcPr>
            <w:tcW w:w="704" w:type="dxa"/>
          </w:tcPr>
          <w:p w14:paraId="6DB58E13" w14:textId="5C79ECED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1.3</w:t>
            </w:r>
          </w:p>
        </w:tc>
        <w:tc>
          <w:tcPr>
            <w:tcW w:w="8647" w:type="dxa"/>
          </w:tcPr>
          <w:p w14:paraId="69185BB2" w14:textId="629EAE06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Введение антикоррупционных положений в трудовые договоры и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должностные инструкции работников учреждения, деятельность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которых в наибольшей мере подвержено риску коррупционных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проявлений</w:t>
            </w:r>
          </w:p>
        </w:tc>
        <w:tc>
          <w:tcPr>
            <w:tcW w:w="2835" w:type="dxa"/>
          </w:tcPr>
          <w:p w14:paraId="6962EE38" w14:textId="77777777" w:rsidR="006E7F13" w:rsidRPr="00A10499" w:rsidRDefault="006E7F13" w:rsidP="00A10499">
            <w:pPr>
              <w:jc w:val="center"/>
            </w:pPr>
            <w:r w:rsidRPr="00A10499">
              <w:rPr>
                <w:rStyle w:val="fontstyle01"/>
                <w:b w:val="0"/>
                <w:bCs w:val="0"/>
              </w:rPr>
              <w:t>По мере необходимости</w:t>
            </w:r>
          </w:p>
          <w:p w14:paraId="6682B1F9" w14:textId="77777777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</w:p>
        </w:tc>
        <w:tc>
          <w:tcPr>
            <w:tcW w:w="2374" w:type="dxa"/>
          </w:tcPr>
          <w:p w14:paraId="3EF29664" w14:textId="6001EA84" w:rsidR="006E7F13" w:rsidRPr="00A10499" w:rsidRDefault="00696475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Ведущий д</w:t>
            </w:r>
            <w:r w:rsidR="006E7F13" w:rsidRPr="00A10499">
              <w:rPr>
                <w:rStyle w:val="fontstyle01"/>
                <w:b w:val="0"/>
                <w:bCs w:val="0"/>
              </w:rPr>
              <w:t>окументовед</w:t>
            </w:r>
          </w:p>
        </w:tc>
      </w:tr>
      <w:tr w:rsidR="006E7F13" w:rsidRPr="00A10499" w14:paraId="638DEEC4" w14:textId="77777777" w:rsidTr="006E7F13">
        <w:tc>
          <w:tcPr>
            <w:tcW w:w="704" w:type="dxa"/>
          </w:tcPr>
          <w:p w14:paraId="0620FC2D" w14:textId="08F98D69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1.4</w:t>
            </w:r>
          </w:p>
        </w:tc>
        <w:tc>
          <w:tcPr>
            <w:tcW w:w="8647" w:type="dxa"/>
          </w:tcPr>
          <w:p w14:paraId="08337BFE" w14:textId="3C514F22" w:rsidR="006E7F13" w:rsidRPr="00A10499" w:rsidRDefault="006E7F13" w:rsidP="006E7F13">
            <w:r w:rsidRPr="00A10499">
              <w:rPr>
                <w:rStyle w:val="fontstyle01"/>
                <w:b w:val="0"/>
                <w:bCs w:val="0"/>
              </w:rPr>
              <w:t>Ведение журнала учета сообщений о совершении коррупционных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правонарушений работниками учреждения</w:t>
            </w:r>
          </w:p>
          <w:p w14:paraId="3A76F43C" w14:textId="77777777" w:rsidR="006E7F13" w:rsidRPr="00A10499" w:rsidRDefault="006E7F13" w:rsidP="006E7F13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008469E2" w14:textId="752939D3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 мере необходимости</w:t>
            </w:r>
          </w:p>
        </w:tc>
        <w:tc>
          <w:tcPr>
            <w:tcW w:w="2374" w:type="dxa"/>
          </w:tcPr>
          <w:p w14:paraId="72DEAC89" w14:textId="44B6E3C5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6E7F13" w:rsidRPr="00A10499" w14:paraId="32B416D4" w14:textId="77777777" w:rsidTr="006E7F13">
        <w:tc>
          <w:tcPr>
            <w:tcW w:w="704" w:type="dxa"/>
          </w:tcPr>
          <w:p w14:paraId="570DC944" w14:textId="5E45570E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1.5</w:t>
            </w:r>
          </w:p>
        </w:tc>
        <w:tc>
          <w:tcPr>
            <w:tcW w:w="8647" w:type="dxa"/>
          </w:tcPr>
          <w:p w14:paraId="46EF1D67" w14:textId="0B5FC4CE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Ознакомление работников под роспись с нормативными документами,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регламентирующими вопросы предупреждения и противодействия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коррупции</w:t>
            </w:r>
          </w:p>
        </w:tc>
        <w:tc>
          <w:tcPr>
            <w:tcW w:w="2835" w:type="dxa"/>
          </w:tcPr>
          <w:p w14:paraId="5E47E13E" w14:textId="0FA98863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 мере необходимости</w:t>
            </w:r>
          </w:p>
        </w:tc>
        <w:tc>
          <w:tcPr>
            <w:tcW w:w="2374" w:type="dxa"/>
          </w:tcPr>
          <w:p w14:paraId="0698E5C9" w14:textId="03EE9719" w:rsidR="006E7F13" w:rsidRPr="00A10499" w:rsidRDefault="00696475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Ведущий д</w:t>
            </w:r>
            <w:r w:rsidR="006E7F13" w:rsidRPr="00A10499">
              <w:rPr>
                <w:rStyle w:val="fontstyle01"/>
                <w:b w:val="0"/>
                <w:bCs w:val="0"/>
              </w:rPr>
              <w:t>окументовед</w:t>
            </w:r>
          </w:p>
        </w:tc>
      </w:tr>
      <w:tr w:rsidR="006E7F13" w:rsidRPr="00A10499" w14:paraId="16F5E372" w14:textId="77777777" w:rsidTr="006E7F13">
        <w:tc>
          <w:tcPr>
            <w:tcW w:w="704" w:type="dxa"/>
          </w:tcPr>
          <w:p w14:paraId="41DC8F71" w14:textId="127DABA2" w:rsidR="006E7F13" w:rsidRPr="00A10499" w:rsidRDefault="00A1049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1.6</w:t>
            </w:r>
          </w:p>
        </w:tc>
        <w:tc>
          <w:tcPr>
            <w:tcW w:w="8647" w:type="dxa"/>
          </w:tcPr>
          <w:p w14:paraId="4577C661" w14:textId="4FF9572C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Мониторинг действующего Законодательства Российской Федерации в</w:t>
            </w:r>
            <w:r w:rsidR="00A10499" w:rsidRP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 xml:space="preserve">сфере противодействия </w:t>
            </w:r>
            <w:r w:rsidR="00A10499" w:rsidRPr="00A10499">
              <w:rPr>
                <w:rStyle w:val="fontstyle01"/>
                <w:b w:val="0"/>
                <w:bCs w:val="0"/>
              </w:rPr>
              <w:t>к</w:t>
            </w:r>
            <w:r w:rsidRPr="00A10499">
              <w:rPr>
                <w:rStyle w:val="fontstyle01"/>
                <w:b w:val="0"/>
                <w:bCs w:val="0"/>
              </w:rPr>
              <w:t>оррупции на предмет его изменения</w:t>
            </w:r>
          </w:p>
        </w:tc>
        <w:tc>
          <w:tcPr>
            <w:tcW w:w="2835" w:type="dxa"/>
          </w:tcPr>
          <w:p w14:paraId="1F025966" w14:textId="04762ADC" w:rsidR="006E7F13" w:rsidRPr="00A10499" w:rsidRDefault="006E7F13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В течение года</w:t>
            </w:r>
          </w:p>
        </w:tc>
        <w:tc>
          <w:tcPr>
            <w:tcW w:w="2374" w:type="dxa"/>
          </w:tcPr>
          <w:p w14:paraId="382C4F95" w14:textId="5B48D74B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354E29" w14:paraId="50D8596F" w14:textId="77777777" w:rsidTr="00AD20F7">
        <w:tc>
          <w:tcPr>
            <w:tcW w:w="704" w:type="dxa"/>
          </w:tcPr>
          <w:p w14:paraId="359CD2AC" w14:textId="5FE7E84B" w:rsidR="00354E29" w:rsidRPr="00A10499" w:rsidRDefault="00A10499" w:rsidP="00A10499">
            <w:pPr>
              <w:contextualSpacing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</w:rPr>
              <w:t>.</w:t>
            </w:r>
          </w:p>
        </w:tc>
        <w:tc>
          <w:tcPr>
            <w:tcW w:w="13856" w:type="dxa"/>
            <w:gridSpan w:val="3"/>
          </w:tcPr>
          <w:p w14:paraId="1459EE40" w14:textId="264C0A7A" w:rsidR="00354E29" w:rsidRDefault="00354E29" w:rsidP="00A10499">
            <w:pPr>
              <w:jc w:val="center"/>
            </w:pPr>
            <w:r>
              <w:rPr>
                <w:rStyle w:val="fontstyle01"/>
              </w:rPr>
              <w:t>Повышение эффективности процессов управления МБУК ДК</w:t>
            </w:r>
            <w:r w:rsidR="00A1049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«Исток» (далее учреждение) в целях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предупреждения коррупции</w:t>
            </w:r>
          </w:p>
          <w:p w14:paraId="43DEAE7A" w14:textId="77777777" w:rsidR="00354E29" w:rsidRDefault="00354E29" w:rsidP="00A10499">
            <w:pPr>
              <w:contextualSpacing/>
              <w:jc w:val="center"/>
              <w:rPr>
                <w:rStyle w:val="fontstyle01"/>
              </w:rPr>
            </w:pPr>
          </w:p>
        </w:tc>
      </w:tr>
      <w:tr w:rsidR="006E7F13" w:rsidRPr="00A10499" w14:paraId="23B76C12" w14:textId="77777777" w:rsidTr="006E7F13">
        <w:tc>
          <w:tcPr>
            <w:tcW w:w="704" w:type="dxa"/>
          </w:tcPr>
          <w:p w14:paraId="0064AC71" w14:textId="0F5B4945" w:rsidR="006E7F13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A10499">
              <w:rPr>
                <w:rStyle w:val="fontstyle01"/>
                <w:b w:val="0"/>
                <w:bCs w:val="0"/>
                <w:sz w:val="24"/>
                <w:szCs w:val="24"/>
              </w:rPr>
              <w:t>2</w:t>
            </w:r>
            <w:r w:rsidRPr="00A10499">
              <w:rPr>
                <w:rStyle w:val="fontstyle01"/>
                <w:b w:val="0"/>
                <w:bCs w:val="0"/>
              </w:rPr>
              <w:t>.1</w:t>
            </w:r>
          </w:p>
        </w:tc>
        <w:tc>
          <w:tcPr>
            <w:tcW w:w="8647" w:type="dxa"/>
          </w:tcPr>
          <w:p w14:paraId="31380FFE" w14:textId="5313D796" w:rsidR="006E7F13" w:rsidRPr="00A10499" w:rsidRDefault="00354E29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Организация контроля за выполнением заключенных контрактов в</w:t>
            </w:r>
            <w:r w:rsidR="00A10499">
              <w:rPr>
                <w:rStyle w:val="fontstyle01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сфере закупок товаров, работ, услуг для обеспечения нужд учреждения</w:t>
            </w:r>
          </w:p>
        </w:tc>
        <w:tc>
          <w:tcPr>
            <w:tcW w:w="2835" w:type="dxa"/>
          </w:tcPr>
          <w:p w14:paraId="4ECA4BCE" w14:textId="72E8EB14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41CAFF78" w14:textId="019E0E8B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Директор</w:t>
            </w:r>
          </w:p>
        </w:tc>
      </w:tr>
      <w:tr w:rsidR="006E7F13" w:rsidRPr="00A10499" w14:paraId="665EFA22" w14:textId="77777777" w:rsidTr="006E7F13">
        <w:tc>
          <w:tcPr>
            <w:tcW w:w="704" w:type="dxa"/>
          </w:tcPr>
          <w:p w14:paraId="330C84ED" w14:textId="124ACAFE" w:rsidR="006E7F13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A10499">
              <w:rPr>
                <w:rStyle w:val="fontstyle01"/>
                <w:b w:val="0"/>
                <w:bCs w:val="0"/>
                <w:sz w:val="24"/>
                <w:szCs w:val="24"/>
              </w:rPr>
              <w:t>2</w:t>
            </w:r>
            <w:r w:rsidRPr="00A10499">
              <w:rPr>
                <w:rStyle w:val="fontstyle01"/>
                <w:b w:val="0"/>
                <w:bCs w:val="0"/>
              </w:rPr>
              <w:t>.2</w:t>
            </w:r>
          </w:p>
        </w:tc>
        <w:tc>
          <w:tcPr>
            <w:tcW w:w="8647" w:type="dxa"/>
          </w:tcPr>
          <w:p w14:paraId="21B3641C" w14:textId="7DE12B1E" w:rsidR="00354E29" w:rsidRPr="00A10499" w:rsidRDefault="00354E29" w:rsidP="00354E29">
            <w:pPr>
              <w:rPr>
                <w:b/>
                <w:bCs/>
              </w:rPr>
            </w:pPr>
            <w:r w:rsidRPr="00A10499">
              <w:rPr>
                <w:rStyle w:val="fontstyle01"/>
                <w:b w:val="0"/>
                <w:bCs w:val="0"/>
              </w:rPr>
              <w:t>Организация контроля за выполнением актов выполненных работ по</w:t>
            </w:r>
            <w:r w:rsidR="00A10499">
              <w:rPr>
                <w:rStyle w:val="fontstyle01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проведению ремонта в помещениях учреждения</w:t>
            </w:r>
          </w:p>
          <w:p w14:paraId="0254511E" w14:textId="371235C2" w:rsidR="006E7F13" w:rsidRPr="00A10499" w:rsidRDefault="006E7F13" w:rsidP="006E7F13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</w:p>
        </w:tc>
        <w:tc>
          <w:tcPr>
            <w:tcW w:w="2835" w:type="dxa"/>
          </w:tcPr>
          <w:p w14:paraId="77B89747" w14:textId="42F7446A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 мере необходимости</w:t>
            </w:r>
          </w:p>
        </w:tc>
        <w:tc>
          <w:tcPr>
            <w:tcW w:w="2374" w:type="dxa"/>
          </w:tcPr>
          <w:p w14:paraId="7F908583" w14:textId="4C3D9DC1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Директор</w:t>
            </w:r>
          </w:p>
        </w:tc>
      </w:tr>
      <w:tr w:rsidR="006E7F13" w:rsidRPr="00A10499" w14:paraId="4FA14F6D" w14:textId="77777777" w:rsidTr="006E7F13">
        <w:tc>
          <w:tcPr>
            <w:tcW w:w="704" w:type="dxa"/>
          </w:tcPr>
          <w:p w14:paraId="3A0F003E" w14:textId="53C5DA6F" w:rsidR="006E7F13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A10499">
              <w:rPr>
                <w:rStyle w:val="fontstyle01"/>
                <w:b w:val="0"/>
                <w:bCs w:val="0"/>
                <w:sz w:val="24"/>
                <w:szCs w:val="24"/>
              </w:rPr>
              <w:t>2</w:t>
            </w:r>
            <w:r w:rsidRPr="00A10499">
              <w:rPr>
                <w:rStyle w:val="fontstyle01"/>
                <w:b w:val="0"/>
                <w:bCs w:val="0"/>
              </w:rPr>
              <w:t>.3</w:t>
            </w:r>
          </w:p>
        </w:tc>
        <w:tc>
          <w:tcPr>
            <w:tcW w:w="8647" w:type="dxa"/>
          </w:tcPr>
          <w:p w14:paraId="6C8920C3" w14:textId="50A5291E" w:rsidR="006E7F13" w:rsidRPr="00A10499" w:rsidRDefault="00354E29" w:rsidP="006E7F13">
            <w:pPr>
              <w:contextualSpacing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Осуществление контроля за целевым использованием бюджетных</w:t>
            </w:r>
            <w:r w:rsidRPr="00A10499">
              <w:rPr>
                <w:b/>
                <w:bCs/>
                <w:color w:val="000000"/>
              </w:rPr>
              <w:br/>
            </w:r>
            <w:r w:rsidRPr="00A10499">
              <w:rPr>
                <w:rStyle w:val="fontstyle01"/>
                <w:b w:val="0"/>
                <w:bCs w:val="0"/>
              </w:rPr>
              <w:t>средств</w:t>
            </w:r>
          </w:p>
        </w:tc>
        <w:tc>
          <w:tcPr>
            <w:tcW w:w="2835" w:type="dxa"/>
          </w:tcPr>
          <w:p w14:paraId="63BADBAA" w14:textId="2A65BF4B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1289E84B" w14:textId="0387860E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Директор, Централизованная бухгалтерия</w:t>
            </w:r>
          </w:p>
        </w:tc>
      </w:tr>
      <w:tr w:rsidR="00354E29" w14:paraId="795CD38C" w14:textId="77777777" w:rsidTr="00D94786">
        <w:tc>
          <w:tcPr>
            <w:tcW w:w="704" w:type="dxa"/>
          </w:tcPr>
          <w:p w14:paraId="36B2F91A" w14:textId="7185D87E" w:rsidR="00354E29" w:rsidRPr="00A10499" w:rsidRDefault="00A10499" w:rsidP="00A10499">
            <w:pPr>
              <w:contextualSpacing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56" w:type="dxa"/>
            <w:gridSpan w:val="3"/>
          </w:tcPr>
          <w:p w14:paraId="052C7A7E" w14:textId="77777777" w:rsidR="00354E29" w:rsidRDefault="00354E29" w:rsidP="00A10499">
            <w:pPr>
              <w:jc w:val="center"/>
            </w:pPr>
            <w:r>
              <w:rPr>
                <w:rStyle w:val="fontstyle01"/>
              </w:rPr>
              <w:t>Антикоррупционное образование, пропаганда антикоррупционного поведения</w:t>
            </w:r>
          </w:p>
          <w:p w14:paraId="15445425" w14:textId="77777777" w:rsidR="00354E29" w:rsidRDefault="00354E29" w:rsidP="00A10499">
            <w:pPr>
              <w:contextualSpacing/>
              <w:jc w:val="center"/>
              <w:rPr>
                <w:rStyle w:val="fontstyle01"/>
              </w:rPr>
            </w:pPr>
          </w:p>
        </w:tc>
      </w:tr>
      <w:tr w:rsidR="006E7F13" w:rsidRPr="00A10499" w14:paraId="355511FE" w14:textId="77777777" w:rsidTr="006E7F13">
        <w:tc>
          <w:tcPr>
            <w:tcW w:w="704" w:type="dxa"/>
          </w:tcPr>
          <w:p w14:paraId="6F418C8E" w14:textId="70A285CB" w:rsidR="006E7F13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3.1</w:t>
            </w:r>
          </w:p>
        </w:tc>
        <w:tc>
          <w:tcPr>
            <w:tcW w:w="8647" w:type="dxa"/>
          </w:tcPr>
          <w:p w14:paraId="40BA2510" w14:textId="362B3224" w:rsidR="006E7F13" w:rsidRPr="00A10499" w:rsidRDefault="00354E29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Проведение обучающих мероприятий по вопросам профилактики и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противодействия коррупции (информирование работников об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уголовной ответственности за получение и дачу взятки, ознакомление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работников учреждения с памятками по противодействию коррупции,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разъяснение требований о предотвращении или об урегулировании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конфликта интересов, обязанности об уведомлении работодателя об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обращениях в целях склонения к совершению коррупционных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правонарушений)</w:t>
            </w:r>
          </w:p>
        </w:tc>
        <w:tc>
          <w:tcPr>
            <w:tcW w:w="2835" w:type="dxa"/>
          </w:tcPr>
          <w:p w14:paraId="402CABDB" w14:textId="5AB8875A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В течение года</w:t>
            </w:r>
          </w:p>
        </w:tc>
        <w:tc>
          <w:tcPr>
            <w:tcW w:w="2374" w:type="dxa"/>
          </w:tcPr>
          <w:p w14:paraId="0CC9D09F" w14:textId="10805D5D" w:rsidR="006E7F13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354E29" w:rsidRPr="00A10499" w14:paraId="322A4BA1" w14:textId="77777777" w:rsidTr="006E7F13">
        <w:tc>
          <w:tcPr>
            <w:tcW w:w="704" w:type="dxa"/>
          </w:tcPr>
          <w:p w14:paraId="6C564759" w14:textId="3169CCCA" w:rsidR="00354E29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3.2</w:t>
            </w:r>
          </w:p>
        </w:tc>
        <w:tc>
          <w:tcPr>
            <w:tcW w:w="8647" w:type="dxa"/>
          </w:tcPr>
          <w:p w14:paraId="44FC0FED" w14:textId="39F7F7B9" w:rsidR="00354E29" w:rsidRPr="00A10499" w:rsidRDefault="00354E29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Обеспечение повышения уровня правовой грамотности, в том числе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ознакомление работников с нормативно-правовыми актами,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информационными письмами Правительства РФ, Министерства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культуры Московской области, регламентирующими вопросы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предупреждения и противодействия коррупции в рамках совещаний</w:t>
            </w:r>
          </w:p>
        </w:tc>
        <w:tc>
          <w:tcPr>
            <w:tcW w:w="2835" w:type="dxa"/>
          </w:tcPr>
          <w:p w14:paraId="14FBD4D6" w14:textId="76ABE677" w:rsidR="00354E29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В течение года</w:t>
            </w:r>
          </w:p>
        </w:tc>
        <w:tc>
          <w:tcPr>
            <w:tcW w:w="2374" w:type="dxa"/>
          </w:tcPr>
          <w:p w14:paraId="1C20D223" w14:textId="3BB549F5" w:rsidR="00354E29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354E29" w:rsidRPr="00A10499" w14:paraId="27E80A8A" w14:textId="77777777" w:rsidTr="006E7F13">
        <w:tc>
          <w:tcPr>
            <w:tcW w:w="704" w:type="dxa"/>
          </w:tcPr>
          <w:p w14:paraId="4C2318EB" w14:textId="2BF35BD8" w:rsidR="00354E29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3.3</w:t>
            </w:r>
          </w:p>
        </w:tc>
        <w:tc>
          <w:tcPr>
            <w:tcW w:w="8647" w:type="dxa"/>
          </w:tcPr>
          <w:p w14:paraId="797FD616" w14:textId="4E388D5D" w:rsidR="00354E29" w:rsidRPr="00A10499" w:rsidRDefault="00354E29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Оказание консультативной помощи работникам учреждения по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вопросам, связанным с соблюдением ограничений, выполнением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обязательств, ненарушения запретов, установленных</w:t>
            </w:r>
            <w:r w:rsidR="00A10499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законодательством и иными нормативными документами Российской</w:t>
            </w:r>
            <w:r w:rsidRPr="00A10499">
              <w:rPr>
                <w:color w:val="000000"/>
              </w:rPr>
              <w:br/>
            </w:r>
            <w:r w:rsidRPr="00A10499">
              <w:rPr>
                <w:rStyle w:val="fontstyle01"/>
                <w:b w:val="0"/>
                <w:bCs w:val="0"/>
              </w:rPr>
              <w:t>Федерации.</w:t>
            </w:r>
          </w:p>
        </w:tc>
        <w:tc>
          <w:tcPr>
            <w:tcW w:w="2835" w:type="dxa"/>
          </w:tcPr>
          <w:p w14:paraId="3844FC09" w14:textId="1A17CF2E" w:rsidR="00354E29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В течение года</w:t>
            </w:r>
          </w:p>
        </w:tc>
        <w:tc>
          <w:tcPr>
            <w:tcW w:w="2374" w:type="dxa"/>
          </w:tcPr>
          <w:p w14:paraId="4985AA6E" w14:textId="1E73C738" w:rsidR="00354E29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354E29" w:rsidRPr="00A10499" w14:paraId="593D1B6B" w14:textId="77777777" w:rsidTr="006E7F13">
        <w:tc>
          <w:tcPr>
            <w:tcW w:w="704" w:type="dxa"/>
          </w:tcPr>
          <w:p w14:paraId="0B30D835" w14:textId="506114D4" w:rsidR="00354E29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3.4</w:t>
            </w:r>
          </w:p>
        </w:tc>
        <w:tc>
          <w:tcPr>
            <w:tcW w:w="8647" w:type="dxa"/>
          </w:tcPr>
          <w:p w14:paraId="6BE3219A" w14:textId="2D49A7C1" w:rsidR="00354E29" w:rsidRPr="00A10499" w:rsidRDefault="00354E29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Ведение на официальном сайте учреждения раздела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«Антикоррупционная деятельность» и размещение информации в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актуальном состоянии. Обеспечение функционирования на сайте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«Обратная связь»</w:t>
            </w:r>
          </w:p>
        </w:tc>
        <w:tc>
          <w:tcPr>
            <w:tcW w:w="2835" w:type="dxa"/>
          </w:tcPr>
          <w:p w14:paraId="038CF232" w14:textId="0916FDFD" w:rsidR="00354E29" w:rsidRPr="00A10499" w:rsidRDefault="00354E2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Постоянно, по мере появления информации</w:t>
            </w:r>
          </w:p>
        </w:tc>
        <w:tc>
          <w:tcPr>
            <w:tcW w:w="2374" w:type="dxa"/>
          </w:tcPr>
          <w:p w14:paraId="51342A06" w14:textId="341E0336" w:rsidR="00354E29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 xml:space="preserve">Директор, </w:t>
            </w:r>
            <w:r w:rsidR="00696475">
              <w:rPr>
                <w:rStyle w:val="fontstyle01"/>
                <w:b w:val="0"/>
                <w:bCs w:val="0"/>
              </w:rPr>
              <w:t>заведующий сектором</w:t>
            </w:r>
          </w:p>
        </w:tc>
      </w:tr>
      <w:tr w:rsidR="007E19EC" w:rsidRPr="00A10499" w14:paraId="3E0C1BF0" w14:textId="77777777" w:rsidTr="006E7F13">
        <w:tc>
          <w:tcPr>
            <w:tcW w:w="704" w:type="dxa"/>
          </w:tcPr>
          <w:p w14:paraId="595A92C4" w14:textId="4754AC76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3.5</w:t>
            </w:r>
          </w:p>
        </w:tc>
        <w:tc>
          <w:tcPr>
            <w:tcW w:w="8647" w:type="dxa"/>
          </w:tcPr>
          <w:p w14:paraId="02BD6164" w14:textId="5E3E95B5" w:rsidR="007E19EC" w:rsidRPr="00A10499" w:rsidRDefault="007E19EC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Проведение анкетирования пользователей об удовлетворенности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качеством услуг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учреждения</w:t>
            </w:r>
          </w:p>
        </w:tc>
        <w:tc>
          <w:tcPr>
            <w:tcW w:w="2835" w:type="dxa"/>
          </w:tcPr>
          <w:p w14:paraId="364DFA4B" w14:textId="35180B00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В течение года</w:t>
            </w:r>
          </w:p>
        </w:tc>
        <w:tc>
          <w:tcPr>
            <w:tcW w:w="2374" w:type="dxa"/>
          </w:tcPr>
          <w:p w14:paraId="6887D53B" w14:textId="691960FF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Художественный руководитель, методист</w:t>
            </w:r>
          </w:p>
        </w:tc>
      </w:tr>
      <w:tr w:rsidR="007E19EC" w:rsidRPr="00A10499" w14:paraId="30DD2AB2" w14:textId="77777777" w:rsidTr="006E7F13">
        <w:tc>
          <w:tcPr>
            <w:tcW w:w="704" w:type="dxa"/>
          </w:tcPr>
          <w:p w14:paraId="294D531A" w14:textId="245A2825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3.6</w:t>
            </w:r>
          </w:p>
        </w:tc>
        <w:tc>
          <w:tcPr>
            <w:tcW w:w="8647" w:type="dxa"/>
          </w:tcPr>
          <w:p w14:paraId="3A81C205" w14:textId="7FE9328E" w:rsidR="007E19EC" w:rsidRPr="00A10499" w:rsidRDefault="007E19EC" w:rsidP="00A10499">
            <w:r w:rsidRPr="00A10499">
              <w:rPr>
                <w:rStyle w:val="fontstyle01"/>
                <w:b w:val="0"/>
                <w:bCs w:val="0"/>
              </w:rPr>
              <w:t>Организация проведения мероприятий в учреждении, посвященных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Международному дню борьбы с коррупцией, направленных на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создание условий для повышения уровня правосознания служащих,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граждан и популяризации антикоррупционных стандартов поведения</w:t>
            </w:r>
          </w:p>
          <w:p w14:paraId="1679DD4C" w14:textId="77777777" w:rsidR="007E19EC" w:rsidRPr="00A10499" w:rsidRDefault="007E19EC" w:rsidP="00A10499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5C2B5FB6" w14:textId="10229B95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К 9 декабря, в соответствии с планом работы Учреждения</w:t>
            </w:r>
          </w:p>
        </w:tc>
        <w:tc>
          <w:tcPr>
            <w:tcW w:w="2374" w:type="dxa"/>
          </w:tcPr>
          <w:p w14:paraId="07039E51" w14:textId="12F8BC42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безопасности, художественный руководитель</w:t>
            </w:r>
          </w:p>
        </w:tc>
      </w:tr>
      <w:tr w:rsidR="007E19EC" w:rsidRPr="00A10499" w14:paraId="03B51808" w14:textId="77777777" w:rsidTr="006E7F13">
        <w:tc>
          <w:tcPr>
            <w:tcW w:w="704" w:type="dxa"/>
          </w:tcPr>
          <w:p w14:paraId="3791DEF0" w14:textId="24E24E21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3.7</w:t>
            </w:r>
          </w:p>
        </w:tc>
        <w:tc>
          <w:tcPr>
            <w:tcW w:w="8647" w:type="dxa"/>
          </w:tcPr>
          <w:p w14:paraId="7222778C" w14:textId="3C54D6F9" w:rsidR="007E19EC" w:rsidRPr="00A10499" w:rsidRDefault="007E19EC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Участие в обучающих мероприятиях по вопросам профилактики и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противодействия коррупции лиц, ответственных за работу по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профилактике коррупционных и иных правонарушений в учреждении.</w:t>
            </w:r>
          </w:p>
        </w:tc>
        <w:tc>
          <w:tcPr>
            <w:tcW w:w="2835" w:type="dxa"/>
          </w:tcPr>
          <w:p w14:paraId="2F513850" w14:textId="69703F9E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59EA11AE" w14:textId="42A08DC8" w:rsidR="007E19EC" w:rsidRPr="00754FF4" w:rsidRDefault="00754FF4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Директор, з</w:t>
            </w:r>
            <w:r w:rsidR="007E19EC" w:rsidRPr="00754FF4">
              <w:rPr>
                <w:rStyle w:val="fontstyle01"/>
                <w:b w:val="0"/>
                <w:bCs w:val="0"/>
              </w:rPr>
              <w:t>аместитель директора по безопасности</w:t>
            </w:r>
          </w:p>
        </w:tc>
      </w:tr>
      <w:tr w:rsidR="007E19EC" w:rsidRPr="00A10499" w14:paraId="33A0D124" w14:textId="77777777" w:rsidTr="006E7F13">
        <w:tc>
          <w:tcPr>
            <w:tcW w:w="704" w:type="dxa"/>
          </w:tcPr>
          <w:p w14:paraId="4EF9FE00" w14:textId="123255F1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3.8</w:t>
            </w:r>
          </w:p>
        </w:tc>
        <w:tc>
          <w:tcPr>
            <w:tcW w:w="8647" w:type="dxa"/>
          </w:tcPr>
          <w:p w14:paraId="67921366" w14:textId="32B969DB" w:rsidR="007E19EC" w:rsidRPr="00A10499" w:rsidRDefault="007E19EC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Информирование работников учреждения о выявленных фактах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коррупции среди сотрудников учреждения и мерах, принятых в целях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исключения подобных факторов в дальнейшей практике</w:t>
            </w:r>
          </w:p>
        </w:tc>
        <w:tc>
          <w:tcPr>
            <w:tcW w:w="2835" w:type="dxa"/>
          </w:tcPr>
          <w:p w14:paraId="69FF223E" w14:textId="11698C53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 мере необходимости</w:t>
            </w:r>
          </w:p>
        </w:tc>
        <w:tc>
          <w:tcPr>
            <w:tcW w:w="2374" w:type="dxa"/>
          </w:tcPr>
          <w:p w14:paraId="7BD19DD4" w14:textId="1EC3D85B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Директор</w:t>
            </w:r>
          </w:p>
        </w:tc>
      </w:tr>
      <w:tr w:rsidR="007E19EC" w:rsidRPr="00A10499" w14:paraId="1A247226" w14:textId="77777777" w:rsidTr="006E7F13">
        <w:tc>
          <w:tcPr>
            <w:tcW w:w="704" w:type="dxa"/>
          </w:tcPr>
          <w:p w14:paraId="65D77898" w14:textId="12AD0E75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3.9</w:t>
            </w:r>
          </w:p>
        </w:tc>
        <w:tc>
          <w:tcPr>
            <w:tcW w:w="8647" w:type="dxa"/>
          </w:tcPr>
          <w:p w14:paraId="163A4559" w14:textId="4E5054AF" w:rsidR="007E19EC" w:rsidRPr="00A10499" w:rsidRDefault="007E19EC" w:rsidP="00A10499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A10499">
              <w:rPr>
                <w:rStyle w:val="fontstyle01"/>
                <w:b w:val="0"/>
                <w:bCs w:val="0"/>
              </w:rPr>
              <w:t>Контроль за выполнением работниками требований Кодекса этики и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служебного поведения</w:t>
            </w:r>
          </w:p>
        </w:tc>
        <w:tc>
          <w:tcPr>
            <w:tcW w:w="2835" w:type="dxa"/>
          </w:tcPr>
          <w:p w14:paraId="548330E9" w14:textId="78B406AB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47F842B8" w14:textId="019C3498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Художественный руководитель</w:t>
            </w:r>
          </w:p>
        </w:tc>
      </w:tr>
      <w:tr w:rsidR="007E19EC" w:rsidRPr="00A10499" w14:paraId="44B81386" w14:textId="77777777" w:rsidTr="006E7F13">
        <w:tc>
          <w:tcPr>
            <w:tcW w:w="704" w:type="dxa"/>
          </w:tcPr>
          <w:p w14:paraId="52824013" w14:textId="5D71F5A6" w:rsidR="007E19EC" w:rsidRPr="00A10499" w:rsidRDefault="00A10499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lastRenderedPageBreak/>
              <w:t>3.10</w:t>
            </w:r>
          </w:p>
        </w:tc>
        <w:tc>
          <w:tcPr>
            <w:tcW w:w="8647" w:type="dxa"/>
          </w:tcPr>
          <w:p w14:paraId="29BC97F6" w14:textId="3DB4DDFB" w:rsidR="007E19EC" w:rsidRPr="00A10499" w:rsidRDefault="007E19EC" w:rsidP="00A10499">
            <w:r w:rsidRPr="00A10499">
              <w:rPr>
                <w:rStyle w:val="fontstyle01"/>
                <w:b w:val="0"/>
                <w:bCs w:val="0"/>
              </w:rPr>
              <w:t>Выявление случаев возникновения конфликта интересов и принятие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A10499">
              <w:rPr>
                <w:rStyle w:val="fontstyle01"/>
                <w:b w:val="0"/>
                <w:bCs w:val="0"/>
              </w:rPr>
              <w:t>мер по предотвращению и урегулированию конфликтов интересов</w:t>
            </w:r>
          </w:p>
          <w:p w14:paraId="69E0F67C" w14:textId="77777777" w:rsidR="007E19EC" w:rsidRPr="00A10499" w:rsidRDefault="007E19EC" w:rsidP="00A10499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765CEE3A" w14:textId="6CE98DDD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662C1896" w14:textId="6A5E79B6" w:rsidR="007E19EC" w:rsidRPr="00A10499" w:rsidRDefault="007E19EC" w:rsidP="00A10499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A10499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7E19EC" w14:paraId="4FF1AE85" w14:textId="77777777" w:rsidTr="009F1451">
        <w:tc>
          <w:tcPr>
            <w:tcW w:w="704" w:type="dxa"/>
          </w:tcPr>
          <w:p w14:paraId="046FACA2" w14:textId="55828B82" w:rsidR="007E19EC" w:rsidRPr="00A10499" w:rsidRDefault="00754FF4" w:rsidP="00754FF4">
            <w:pPr>
              <w:contextualSpacing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4.</w:t>
            </w:r>
          </w:p>
        </w:tc>
        <w:tc>
          <w:tcPr>
            <w:tcW w:w="13856" w:type="dxa"/>
            <w:gridSpan w:val="3"/>
          </w:tcPr>
          <w:p w14:paraId="4F409C0D" w14:textId="7B35A902" w:rsidR="007E19EC" w:rsidRDefault="007E19EC" w:rsidP="00754FF4">
            <w:pPr>
              <w:jc w:val="center"/>
            </w:pPr>
            <w:r>
              <w:rPr>
                <w:rStyle w:val="fontstyle01"/>
              </w:rPr>
              <w:t>Внедрение антикоррупционных механизмов в деятельность МБУК ДК «Исток» (далее учреждение)</w:t>
            </w:r>
          </w:p>
          <w:p w14:paraId="67C371CD" w14:textId="77777777" w:rsidR="007E19EC" w:rsidRDefault="007E19EC" w:rsidP="00754FF4">
            <w:pPr>
              <w:contextualSpacing/>
              <w:jc w:val="center"/>
              <w:rPr>
                <w:rStyle w:val="fontstyle01"/>
              </w:rPr>
            </w:pPr>
          </w:p>
        </w:tc>
      </w:tr>
      <w:tr w:rsidR="007E19EC" w:rsidRPr="00754FF4" w14:paraId="1C14487F" w14:textId="77777777" w:rsidTr="006E7F13">
        <w:tc>
          <w:tcPr>
            <w:tcW w:w="704" w:type="dxa"/>
          </w:tcPr>
          <w:p w14:paraId="204DC984" w14:textId="551268DB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4.1</w:t>
            </w:r>
          </w:p>
        </w:tc>
        <w:tc>
          <w:tcPr>
            <w:tcW w:w="8647" w:type="dxa"/>
          </w:tcPr>
          <w:p w14:paraId="36946430" w14:textId="0C2EE035" w:rsidR="007E19EC" w:rsidRPr="00754FF4" w:rsidRDefault="007E19EC" w:rsidP="007E19EC">
            <w:r w:rsidRPr="00754FF4">
              <w:rPr>
                <w:rStyle w:val="fontstyle01"/>
                <w:b w:val="0"/>
                <w:bCs w:val="0"/>
              </w:rPr>
              <w:t>Ведение журнала о регистрации уведомлений о получении подарков</w:t>
            </w:r>
          </w:p>
          <w:p w14:paraId="63388466" w14:textId="77777777" w:rsidR="007E19EC" w:rsidRPr="00754FF4" w:rsidRDefault="007E19EC" w:rsidP="007E19EC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0A3C26C8" w14:textId="2C6C5F7E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По факту</w:t>
            </w:r>
          </w:p>
        </w:tc>
        <w:tc>
          <w:tcPr>
            <w:tcW w:w="2374" w:type="dxa"/>
          </w:tcPr>
          <w:p w14:paraId="40A88572" w14:textId="6B31B20C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7E19EC" w:rsidRPr="00754FF4" w14:paraId="11DC15EE" w14:textId="77777777" w:rsidTr="006E7F13">
        <w:tc>
          <w:tcPr>
            <w:tcW w:w="704" w:type="dxa"/>
          </w:tcPr>
          <w:p w14:paraId="7420DF09" w14:textId="07F67722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4.2</w:t>
            </w:r>
          </w:p>
        </w:tc>
        <w:tc>
          <w:tcPr>
            <w:tcW w:w="8647" w:type="dxa"/>
          </w:tcPr>
          <w:p w14:paraId="04115DBC" w14:textId="29459837" w:rsidR="007E19EC" w:rsidRPr="00754FF4" w:rsidRDefault="007E19EC" w:rsidP="007E19EC">
            <w:r w:rsidRPr="00754FF4">
              <w:rPr>
                <w:rStyle w:val="fontstyle01"/>
                <w:b w:val="0"/>
                <w:bCs w:val="0"/>
              </w:rPr>
              <w:t>Рассмотрение уведомлений о фактах коррупционных правонарушений</w:t>
            </w:r>
          </w:p>
          <w:p w14:paraId="2C194060" w14:textId="77777777" w:rsidR="007E19EC" w:rsidRPr="00754FF4" w:rsidRDefault="007E19EC" w:rsidP="007E19EC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5FC77020" w14:textId="2799DF49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По факту</w:t>
            </w:r>
          </w:p>
        </w:tc>
        <w:tc>
          <w:tcPr>
            <w:tcW w:w="2374" w:type="dxa"/>
          </w:tcPr>
          <w:p w14:paraId="01255FE2" w14:textId="5517BBF9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7E19EC" w:rsidRPr="00754FF4" w14:paraId="52027CBB" w14:textId="77777777" w:rsidTr="006E7F13">
        <w:tc>
          <w:tcPr>
            <w:tcW w:w="704" w:type="dxa"/>
          </w:tcPr>
          <w:p w14:paraId="56E21AF4" w14:textId="0D8D1E27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4.3</w:t>
            </w:r>
          </w:p>
        </w:tc>
        <w:tc>
          <w:tcPr>
            <w:tcW w:w="8647" w:type="dxa"/>
          </w:tcPr>
          <w:p w14:paraId="268FA27B" w14:textId="5118AE85" w:rsidR="007E19EC" w:rsidRPr="00754FF4" w:rsidRDefault="007E19EC" w:rsidP="007E19EC">
            <w:r w:rsidRPr="00754FF4">
              <w:rPr>
                <w:rStyle w:val="fontstyle01"/>
                <w:b w:val="0"/>
                <w:bCs w:val="0"/>
              </w:rPr>
              <w:t>Подготовка отчетов о проводимой работе в сфере противодействия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коррупции</w:t>
            </w:r>
          </w:p>
          <w:p w14:paraId="3B30DA88" w14:textId="77777777" w:rsidR="007E19EC" w:rsidRPr="00754FF4" w:rsidRDefault="007E19EC" w:rsidP="007E19EC">
            <w:pPr>
              <w:contextualSpacing/>
              <w:rPr>
                <w:rStyle w:val="fontstyle01"/>
                <w:b w:val="0"/>
                <w:bCs w:val="0"/>
              </w:rPr>
            </w:pPr>
          </w:p>
        </w:tc>
        <w:tc>
          <w:tcPr>
            <w:tcW w:w="2835" w:type="dxa"/>
          </w:tcPr>
          <w:p w14:paraId="5C3C6FB7" w14:textId="198BA260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Ежегодно</w:t>
            </w:r>
          </w:p>
        </w:tc>
        <w:tc>
          <w:tcPr>
            <w:tcW w:w="2374" w:type="dxa"/>
          </w:tcPr>
          <w:p w14:paraId="1596B74B" w14:textId="7E65A7DC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Заместитель директора по безопасности</w:t>
            </w:r>
          </w:p>
        </w:tc>
      </w:tr>
      <w:tr w:rsidR="007E19EC" w:rsidRPr="00754FF4" w14:paraId="49EB0629" w14:textId="77777777" w:rsidTr="006E7F13">
        <w:tc>
          <w:tcPr>
            <w:tcW w:w="704" w:type="dxa"/>
          </w:tcPr>
          <w:p w14:paraId="2CC30848" w14:textId="2C0E5F83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4.4</w:t>
            </w:r>
          </w:p>
        </w:tc>
        <w:tc>
          <w:tcPr>
            <w:tcW w:w="8647" w:type="dxa"/>
          </w:tcPr>
          <w:p w14:paraId="51216AF4" w14:textId="1489DFC9" w:rsidR="007E19EC" w:rsidRPr="00754FF4" w:rsidRDefault="007E19EC" w:rsidP="007E19EC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754FF4">
              <w:rPr>
                <w:rStyle w:val="fontstyle01"/>
                <w:b w:val="0"/>
                <w:bCs w:val="0"/>
              </w:rPr>
              <w:t>Проведение служебных проверок по фактам обращений физических и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юридических лиц в отношении отказа от предоставления услуг в учреждении или некачественного их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предоставления.</w:t>
            </w:r>
          </w:p>
        </w:tc>
        <w:tc>
          <w:tcPr>
            <w:tcW w:w="2835" w:type="dxa"/>
          </w:tcPr>
          <w:p w14:paraId="0A10E058" w14:textId="1016601A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По факту</w:t>
            </w:r>
          </w:p>
        </w:tc>
        <w:tc>
          <w:tcPr>
            <w:tcW w:w="2374" w:type="dxa"/>
          </w:tcPr>
          <w:p w14:paraId="447B514E" w14:textId="5E37D8A0" w:rsidR="007E19EC" w:rsidRPr="00754FF4" w:rsidRDefault="007E19EC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Заместитель директора по безопасности, художественный руководитель</w:t>
            </w:r>
          </w:p>
        </w:tc>
      </w:tr>
      <w:tr w:rsidR="007E19EC" w:rsidRPr="00754FF4" w14:paraId="31086C14" w14:textId="77777777" w:rsidTr="006E7F13">
        <w:tc>
          <w:tcPr>
            <w:tcW w:w="704" w:type="dxa"/>
          </w:tcPr>
          <w:p w14:paraId="51445ACE" w14:textId="48258D18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4.5</w:t>
            </w:r>
          </w:p>
        </w:tc>
        <w:tc>
          <w:tcPr>
            <w:tcW w:w="8647" w:type="dxa"/>
          </w:tcPr>
          <w:p w14:paraId="465C7D8F" w14:textId="21978579" w:rsidR="007E19EC" w:rsidRPr="00754FF4" w:rsidRDefault="00A10499" w:rsidP="007E19EC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754FF4">
              <w:rPr>
                <w:rStyle w:val="fontstyle01"/>
                <w:b w:val="0"/>
                <w:bCs w:val="0"/>
              </w:rPr>
              <w:t>Осуществление контроля за обеспечением реализации требований</w:t>
            </w:r>
            <w:r w:rsidR="00754FF4">
              <w:rPr>
                <w:rStyle w:val="fontstyle01"/>
                <w:b w:val="0"/>
                <w:bCs w:val="0"/>
              </w:rPr>
              <w:t xml:space="preserve"> </w:t>
            </w:r>
            <w:r w:rsidRPr="00754FF4">
              <w:rPr>
                <w:rStyle w:val="fontstyle01"/>
                <w:b w:val="0"/>
                <w:bCs w:val="0"/>
              </w:rPr>
              <w:t>Федерального закона от 05.04.2013 44-ФЗ «О контрактной системе в сфере закупок товаров, работ, услуг для обеспечения государственных и муниципальных нужд», контроль за правильностью заключения контрактов с поставщиками.</w:t>
            </w:r>
          </w:p>
        </w:tc>
        <w:tc>
          <w:tcPr>
            <w:tcW w:w="2835" w:type="dxa"/>
          </w:tcPr>
          <w:p w14:paraId="65499FED" w14:textId="59A984A9" w:rsidR="007E19EC" w:rsidRPr="00754FF4" w:rsidRDefault="00A10499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Постоянно</w:t>
            </w:r>
          </w:p>
        </w:tc>
        <w:tc>
          <w:tcPr>
            <w:tcW w:w="2374" w:type="dxa"/>
          </w:tcPr>
          <w:p w14:paraId="54894427" w14:textId="062D7E81" w:rsidR="007E19EC" w:rsidRPr="00754FF4" w:rsidRDefault="00A10499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Директор</w:t>
            </w:r>
          </w:p>
        </w:tc>
      </w:tr>
      <w:tr w:rsidR="007E19EC" w:rsidRPr="00754FF4" w14:paraId="253A4BA8" w14:textId="77777777" w:rsidTr="006E7F13">
        <w:tc>
          <w:tcPr>
            <w:tcW w:w="704" w:type="dxa"/>
          </w:tcPr>
          <w:p w14:paraId="7B487477" w14:textId="7B826367" w:rsidR="007E19EC" w:rsidRPr="00754FF4" w:rsidRDefault="00754FF4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4.6</w:t>
            </w:r>
          </w:p>
        </w:tc>
        <w:tc>
          <w:tcPr>
            <w:tcW w:w="8647" w:type="dxa"/>
          </w:tcPr>
          <w:p w14:paraId="25A8E2BC" w14:textId="7ED88D6F" w:rsidR="007E19EC" w:rsidRPr="00754FF4" w:rsidRDefault="00A10499" w:rsidP="007E19EC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</w:rPr>
            </w:pPr>
            <w:r w:rsidRPr="00754FF4">
              <w:rPr>
                <w:rStyle w:val="fontstyle01"/>
                <w:b w:val="0"/>
                <w:bCs w:val="0"/>
              </w:rPr>
              <w:t>Проводить проверку сохранности материальных ценностей, инвентаризацию имущества</w:t>
            </w:r>
          </w:p>
        </w:tc>
        <w:tc>
          <w:tcPr>
            <w:tcW w:w="2835" w:type="dxa"/>
          </w:tcPr>
          <w:p w14:paraId="5B0F0742" w14:textId="4CE8F054" w:rsidR="007E19EC" w:rsidRPr="00754FF4" w:rsidRDefault="00A10499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1 раз в год</w:t>
            </w:r>
          </w:p>
        </w:tc>
        <w:tc>
          <w:tcPr>
            <w:tcW w:w="2374" w:type="dxa"/>
          </w:tcPr>
          <w:p w14:paraId="6A965B52" w14:textId="1583F3F9" w:rsidR="007E19EC" w:rsidRPr="00754FF4" w:rsidRDefault="00A10499" w:rsidP="00754FF4">
            <w:pPr>
              <w:contextualSpacing/>
              <w:jc w:val="center"/>
              <w:rPr>
                <w:rStyle w:val="fontstyle01"/>
                <w:b w:val="0"/>
                <w:bCs w:val="0"/>
              </w:rPr>
            </w:pPr>
            <w:r w:rsidRPr="00754FF4">
              <w:rPr>
                <w:rStyle w:val="fontstyle01"/>
                <w:b w:val="0"/>
                <w:bCs w:val="0"/>
              </w:rPr>
              <w:t>Директор, централизованная бухгалтерия</w:t>
            </w:r>
          </w:p>
        </w:tc>
      </w:tr>
    </w:tbl>
    <w:p w14:paraId="38B6ED2C" w14:textId="77777777" w:rsidR="006E7F13" w:rsidRPr="00754FF4" w:rsidRDefault="006E7F13" w:rsidP="006E7F13">
      <w:pPr>
        <w:contextualSpacing/>
        <w:rPr>
          <w:rStyle w:val="fontstyle01"/>
        </w:rPr>
      </w:pPr>
    </w:p>
    <w:p w14:paraId="711F5EBA" w14:textId="5B81F4B0" w:rsidR="006E7F13" w:rsidRDefault="006E7F13" w:rsidP="006E7F13">
      <w:pPr>
        <w:contextualSpacing/>
        <w:rPr>
          <w:rStyle w:val="fontstyle01"/>
        </w:rPr>
      </w:pPr>
    </w:p>
    <w:p w14:paraId="2394EC2A" w14:textId="77777777" w:rsidR="006E7F13" w:rsidRPr="006E7F13" w:rsidRDefault="006E7F13" w:rsidP="006E7F1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E7F13" w:rsidRPr="006E7F13" w:rsidSect="006E7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BB"/>
    <w:rsid w:val="000530BB"/>
    <w:rsid w:val="00354E29"/>
    <w:rsid w:val="00696475"/>
    <w:rsid w:val="006E7F13"/>
    <w:rsid w:val="00754FF4"/>
    <w:rsid w:val="007E19EC"/>
    <w:rsid w:val="00A10499"/>
    <w:rsid w:val="00E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D192"/>
  <w15:chartTrackingRefBased/>
  <w15:docId w15:val="{E86889F4-4F6B-468F-BD9E-FEEE202E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7F1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39"/>
    <w:rsid w:val="006E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naddinn@mail.ru</dc:creator>
  <cp:keywords/>
  <dc:description/>
  <cp:lastModifiedBy>adm</cp:lastModifiedBy>
  <cp:revision>3</cp:revision>
  <dcterms:created xsi:type="dcterms:W3CDTF">2021-09-28T10:48:00Z</dcterms:created>
  <dcterms:modified xsi:type="dcterms:W3CDTF">2023-01-16T14:28:00Z</dcterms:modified>
</cp:coreProperties>
</file>